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8DE" w:rsidRDefault="00E727B9" w:rsidP="0027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778DE">
        <w:rPr>
          <w:rFonts w:ascii="Times New Roman" w:hAnsi="Times New Roman" w:cs="Times New Roman"/>
          <w:sz w:val="28"/>
          <w:szCs w:val="28"/>
        </w:rPr>
        <w:t xml:space="preserve">Детская школа хореографии №3 создана в 1996 году и расположена в 27 комплексе. Специфика учреждения – его </w:t>
      </w:r>
      <w:proofErr w:type="spellStart"/>
      <w:proofErr w:type="gramStart"/>
      <w:r w:rsidR="002778DE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2778DE">
        <w:rPr>
          <w:rFonts w:ascii="Times New Roman" w:hAnsi="Times New Roman" w:cs="Times New Roman"/>
          <w:sz w:val="28"/>
          <w:szCs w:val="28"/>
        </w:rPr>
        <w:t xml:space="preserve"> – ориентированная</w:t>
      </w:r>
      <w:proofErr w:type="gramEnd"/>
      <w:r w:rsidR="002778DE">
        <w:rPr>
          <w:rFonts w:ascii="Times New Roman" w:hAnsi="Times New Roman" w:cs="Times New Roman"/>
          <w:sz w:val="28"/>
          <w:szCs w:val="28"/>
        </w:rPr>
        <w:t xml:space="preserve"> направленность, целью которой является удовлетворение запросов населения в </w:t>
      </w:r>
      <w:proofErr w:type="spellStart"/>
      <w:r w:rsidR="002778DE">
        <w:rPr>
          <w:rFonts w:ascii="Times New Roman" w:hAnsi="Times New Roman" w:cs="Times New Roman"/>
          <w:sz w:val="28"/>
          <w:szCs w:val="28"/>
        </w:rPr>
        <w:t>общеэстетическом</w:t>
      </w:r>
      <w:proofErr w:type="spellEnd"/>
      <w:r w:rsidR="002778DE">
        <w:rPr>
          <w:rFonts w:ascii="Times New Roman" w:hAnsi="Times New Roman" w:cs="Times New Roman"/>
          <w:sz w:val="28"/>
          <w:szCs w:val="28"/>
        </w:rPr>
        <w:t xml:space="preserve"> развитии детей и подростков. Школа осуществляет образовательный процесс, основанный на обязательном комплексе предметов хореографического искусства. В ней обучаются 350 детей.</w:t>
      </w:r>
    </w:p>
    <w:p w:rsidR="002778DE" w:rsidRDefault="002778DE" w:rsidP="00206A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базе ДШХ №3 занимается 6</w:t>
      </w:r>
      <w:r w:rsidR="00E727B9">
        <w:rPr>
          <w:rFonts w:ascii="Times New Roman" w:hAnsi="Times New Roman" w:cs="Times New Roman"/>
          <w:sz w:val="28"/>
          <w:szCs w:val="28"/>
        </w:rPr>
        <w:t xml:space="preserve"> коллективов: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A56" w:rsidRPr="00206A56" w:rsidRDefault="00206A56" w:rsidP="00206A5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E727B9" w:rsidRPr="002778DE" w:rsidTr="002778DE">
        <w:tc>
          <w:tcPr>
            <w:tcW w:w="67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778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78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78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3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1914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коллектива</w:t>
            </w:r>
          </w:p>
        </w:tc>
        <w:tc>
          <w:tcPr>
            <w:tcW w:w="1914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191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E727B9" w:rsidRPr="002778DE" w:rsidTr="002778DE">
        <w:tc>
          <w:tcPr>
            <w:tcW w:w="67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8DE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«Соцветие»</w:t>
            </w:r>
          </w:p>
        </w:tc>
        <w:tc>
          <w:tcPr>
            <w:tcW w:w="1914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Наталья Викторовна</w:t>
            </w:r>
          </w:p>
        </w:tc>
        <w:tc>
          <w:tcPr>
            <w:tcW w:w="1914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13.30-20.00</w:t>
            </w:r>
          </w:p>
        </w:tc>
        <w:tc>
          <w:tcPr>
            <w:tcW w:w="1915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89179113331</w:t>
            </w:r>
          </w:p>
        </w:tc>
      </w:tr>
      <w:tr w:rsidR="00E727B9" w:rsidRPr="002778DE" w:rsidTr="002778DE">
        <w:tc>
          <w:tcPr>
            <w:tcW w:w="67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="004102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х</w:t>
            </w:r>
            <w:r w:rsidR="002778DE">
              <w:rPr>
                <w:rFonts w:ascii="Times New Roman" w:hAnsi="Times New Roman" w:cs="Times New Roman"/>
                <w:sz w:val="24"/>
                <w:szCs w:val="24"/>
              </w:rPr>
              <w:t>ореографическая студия «Терпсихора»</w:t>
            </w:r>
          </w:p>
        </w:tc>
        <w:tc>
          <w:tcPr>
            <w:tcW w:w="1914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Анатольевна</w:t>
            </w:r>
          </w:p>
        </w:tc>
        <w:tc>
          <w:tcPr>
            <w:tcW w:w="1914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13.30-21.00</w:t>
            </w:r>
          </w:p>
        </w:tc>
        <w:tc>
          <w:tcPr>
            <w:tcW w:w="1915" w:type="dxa"/>
          </w:tcPr>
          <w:p w:rsidR="002778DE" w:rsidRPr="002778DE" w:rsidRDefault="0041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89179307337</w:t>
            </w:r>
          </w:p>
        </w:tc>
      </w:tr>
      <w:tr w:rsidR="00E727B9" w:rsidRPr="002778DE" w:rsidTr="002778DE">
        <w:tc>
          <w:tcPr>
            <w:tcW w:w="67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«Радуга»</w:t>
            </w:r>
          </w:p>
        </w:tc>
        <w:tc>
          <w:tcPr>
            <w:tcW w:w="1914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Мария Петровна</w:t>
            </w:r>
          </w:p>
        </w:tc>
        <w:tc>
          <w:tcPr>
            <w:tcW w:w="1914" w:type="dxa"/>
          </w:tcPr>
          <w:p w:rsidR="002778DE" w:rsidRPr="002778DE" w:rsidRDefault="00E72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1915" w:type="dxa"/>
          </w:tcPr>
          <w:p w:rsidR="002778DE" w:rsidRPr="002778DE" w:rsidRDefault="00E72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89196852665</w:t>
            </w:r>
          </w:p>
        </w:tc>
      </w:tr>
      <w:tr w:rsidR="00E727B9" w:rsidRPr="002778DE" w:rsidTr="002778DE">
        <w:tc>
          <w:tcPr>
            <w:tcW w:w="67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53" w:type="dxa"/>
          </w:tcPr>
          <w:p w:rsidR="002778DE" w:rsidRPr="002778DE" w:rsidRDefault="00206A56" w:rsidP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1914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Евгения Алексеевна</w:t>
            </w:r>
          </w:p>
        </w:tc>
        <w:tc>
          <w:tcPr>
            <w:tcW w:w="1914" w:type="dxa"/>
          </w:tcPr>
          <w:p w:rsidR="002778DE" w:rsidRPr="002778DE" w:rsidRDefault="00E72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13.30-18.00</w:t>
            </w:r>
          </w:p>
        </w:tc>
        <w:tc>
          <w:tcPr>
            <w:tcW w:w="1915" w:type="dxa"/>
          </w:tcPr>
          <w:p w:rsidR="002778DE" w:rsidRPr="002778DE" w:rsidRDefault="00E72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89061230655</w:t>
            </w:r>
          </w:p>
        </w:tc>
      </w:tr>
      <w:tr w:rsidR="00E727B9" w:rsidRPr="002778DE" w:rsidTr="002778DE">
        <w:tc>
          <w:tcPr>
            <w:tcW w:w="67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3" w:type="dxa"/>
          </w:tcPr>
          <w:p w:rsidR="002778DE" w:rsidRPr="002778DE" w:rsidRDefault="00206A56" w:rsidP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«Ассорти»</w:t>
            </w:r>
          </w:p>
        </w:tc>
        <w:tc>
          <w:tcPr>
            <w:tcW w:w="1914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914" w:type="dxa"/>
          </w:tcPr>
          <w:p w:rsidR="002778DE" w:rsidRPr="002778DE" w:rsidRDefault="0041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13.00-18.30</w:t>
            </w:r>
          </w:p>
        </w:tc>
        <w:tc>
          <w:tcPr>
            <w:tcW w:w="1915" w:type="dxa"/>
          </w:tcPr>
          <w:p w:rsidR="002778DE" w:rsidRPr="002778DE" w:rsidRDefault="0041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89372974302</w:t>
            </w:r>
          </w:p>
        </w:tc>
      </w:tr>
      <w:tr w:rsidR="00E727B9" w:rsidRPr="002778DE" w:rsidTr="002778DE">
        <w:tc>
          <w:tcPr>
            <w:tcW w:w="675" w:type="dxa"/>
          </w:tcPr>
          <w:p w:rsidR="002778DE" w:rsidRPr="002778DE" w:rsidRDefault="0027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53" w:type="dxa"/>
          </w:tcPr>
          <w:p w:rsidR="002778DE" w:rsidRPr="002778DE" w:rsidRDefault="00206A56" w:rsidP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«Росинка»</w:t>
            </w:r>
          </w:p>
        </w:tc>
        <w:tc>
          <w:tcPr>
            <w:tcW w:w="1914" w:type="dxa"/>
          </w:tcPr>
          <w:p w:rsidR="002778DE" w:rsidRPr="002778DE" w:rsidRDefault="0020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1914" w:type="dxa"/>
          </w:tcPr>
          <w:p w:rsidR="002778DE" w:rsidRPr="002778DE" w:rsidRDefault="00E72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</w:t>
            </w:r>
            <w:r w:rsidR="004102C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15" w:type="dxa"/>
          </w:tcPr>
          <w:p w:rsidR="00E727B9" w:rsidRDefault="00E72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89503258413,</w:t>
            </w:r>
          </w:p>
          <w:p w:rsidR="002778DE" w:rsidRPr="002778DE" w:rsidRDefault="00E72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89274623690-Светлана Витальевна</w:t>
            </w:r>
          </w:p>
        </w:tc>
      </w:tr>
    </w:tbl>
    <w:p w:rsidR="00696DF7" w:rsidRPr="002778DE" w:rsidRDefault="00696DF7">
      <w:pPr>
        <w:rPr>
          <w:rFonts w:ascii="Times New Roman" w:hAnsi="Times New Roman" w:cs="Times New Roman"/>
          <w:sz w:val="24"/>
          <w:szCs w:val="24"/>
        </w:rPr>
      </w:pPr>
    </w:p>
    <w:sectPr w:rsidR="00696DF7" w:rsidRPr="0027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80D92"/>
    <w:multiLevelType w:val="hybridMultilevel"/>
    <w:tmpl w:val="0D6C43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78DE"/>
    <w:rsid w:val="00206A56"/>
    <w:rsid w:val="002778DE"/>
    <w:rsid w:val="004102C5"/>
    <w:rsid w:val="00696DF7"/>
    <w:rsid w:val="00E7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8DE"/>
    <w:pPr>
      <w:ind w:left="720"/>
      <w:contextualSpacing/>
    </w:pPr>
  </w:style>
  <w:style w:type="table" w:styleId="a4">
    <w:name w:val="Table Grid"/>
    <w:basedOn w:val="a1"/>
    <w:uiPriority w:val="59"/>
    <w:rsid w:val="00277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2</cp:revision>
  <dcterms:created xsi:type="dcterms:W3CDTF">2013-10-17T10:34:00Z</dcterms:created>
  <dcterms:modified xsi:type="dcterms:W3CDTF">2013-10-17T11:13:00Z</dcterms:modified>
</cp:coreProperties>
</file>